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C72" w:rsidRPr="0017453A" w:rsidRDefault="005E74C0" w:rsidP="005E7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53A">
        <w:rPr>
          <w:rFonts w:ascii="Times New Roman" w:hAnsi="Times New Roman" w:cs="Times New Roman"/>
          <w:b/>
          <w:sz w:val="28"/>
          <w:szCs w:val="28"/>
        </w:rPr>
        <w:t>Развитие патриотического воспитания посредством создания мини музеев в группах ДОУ</w:t>
      </w:r>
    </w:p>
    <w:p w:rsidR="005E74C0" w:rsidRDefault="0017453A" w:rsidP="0017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: Фадеева Екатерина Викторовна, старший воспитатель. МДОУ Красночикойский д/с «Березка»</w:t>
      </w:r>
    </w:p>
    <w:p w:rsidR="005E74C0" w:rsidRDefault="005E74C0" w:rsidP="005E74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4C0">
        <w:rPr>
          <w:rFonts w:ascii="Times New Roman" w:hAnsi="Times New Roman" w:cs="Times New Roman"/>
          <w:sz w:val="28"/>
          <w:szCs w:val="28"/>
        </w:rPr>
        <w:t>В содержании ФГОС отмечается острая необходимость активизации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- является наиболее благоприятным для эмоционально - психологического воздействия на ребенка.    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</w:t>
      </w:r>
      <w:r w:rsidRPr="0004247C">
        <w:rPr>
          <w:rFonts w:ascii="Times New Roman" w:hAnsi="Times New Roman"/>
          <w:sz w:val="28"/>
          <w:szCs w:val="28"/>
        </w:rPr>
        <w:t>.</w:t>
      </w:r>
    </w:p>
    <w:p w:rsidR="005E74C0" w:rsidRDefault="005E74C0" w:rsidP="005E74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C0">
        <w:rPr>
          <w:rFonts w:ascii="Times New Roman" w:hAnsi="Times New Roman" w:cs="Times New Roman"/>
          <w:sz w:val="28"/>
          <w:szCs w:val="28"/>
        </w:rPr>
        <w:t>       В современных условиях жизни общества одним из центральных направлений работы с подрастающим поколением становится  патриотическое воспитание.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5E74C0" w:rsidRPr="005E74C0" w:rsidRDefault="005E74C0" w:rsidP="005E74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C0">
        <w:rPr>
          <w:rFonts w:ascii="Times New Roman" w:hAnsi="Times New Roman"/>
          <w:sz w:val="28"/>
          <w:szCs w:val="28"/>
        </w:rPr>
        <w:t>Именно  дошкольный   возраст – благоприятный период воспитания:  патриотизма, любви к малой Родине, воспитания  таких нравственных качеств, которые позволяют вырасти дошкольнику человеком – гражданином своей страны, патриотом, умеющим оценить и сберечь историческое и культурное наследие русского народа</w:t>
      </w:r>
      <w:r>
        <w:rPr>
          <w:rFonts w:ascii="Times New Roman" w:hAnsi="Times New Roman"/>
          <w:sz w:val="28"/>
          <w:szCs w:val="28"/>
        </w:rPr>
        <w:t>.</w:t>
      </w:r>
    </w:p>
    <w:p w:rsidR="005E74C0" w:rsidRPr="005E74C0" w:rsidRDefault="005E74C0" w:rsidP="005E74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4C0">
        <w:rPr>
          <w:rFonts w:ascii="Times New Roman" w:hAnsi="Times New Roman"/>
          <w:sz w:val="28"/>
          <w:szCs w:val="28"/>
        </w:rPr>
        <w:t xml:space="preserve">Большое значение имеют поиск и </w:t>
      </w:r>
      <w:r w:rsidRPr="005E74C0">
        <w:rPr>
          <w:rFonts w:ascii="Times New Roman" w:hAnsi="Times New Roman"/>
          <w:bCs/>
          <w:sz w:val="28"/>
          <w:szCs w:val="28"/>
        </w:rPr>
        <w:t>разработка инновационных подходов</w:t>
      </w:r>
      <w:r w:rsidRPr="005E74C0">
        <w:rPr>
          <w:rFonts w:ascii="Times New Roman" w:hAnsi="Times New Roman"/>
          <w:sz w:val="28"/>
          <w:szCs w:val="28"/>
        </w:rPr>
        <w:t xml:space="preserve"> к решению задач патриотического воспитания дошкольников. Так, одним из них в ДОО стала работа по созданию мини-музеев. Мини-музей – это познавательный центр, результат общения и совместной работы воспитателей, детей и родителей.</w:t>
      </w:r>
    </w:p>
    <w:p w:rsidR="005E74C0" w:rsidRPr="005E74C0" w:rsidRDefault="005E74C0" w:rsidP="005E74C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4C0">
        <w:rPr>
          <w:rFonts w:ascii="Times New Roman" w:hAnsi="Times New Roman"/>
          <w:sz w:val="28"/>
          <w:szCs w:val="28"/>
        </w:rPr>
        <w:t xml:space="preserve">Создание мини - музеев помогает развить у детей дошкольного возраста интерес к истории и культуре своего народа, учит уважать его традиции, воспитывает патриота.                  </w:t>
      </w:r>
    </w:p>
    <w:p w:rsidR="005E74C0" w:rsidRDefault="005E74C0" w:rsidP="005E74C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4C0">
        <w:rPr>
          <w:rFonts w:ascii="Times New Roman" w:hAnsi="Times New Roman"/>
          <w:sz w:val="28"/>
          <w:szCs w:val="28"/>
        </w:rPr>
        <w:t xml:space="preserve">Создание мини - музеев проходит в  три этапа при участии педагогов, воспитанников и их родителей. </w:t>
      </w:r>
    </w:p>
    <w:p w:rsidR="00AE2A45" w:rsidRDefault="005E74C0" w:rsidP="00AE2A45">
      <w:pPr>
        <w:spacing w:after="0" w:line="240" w:lineRule="auto"/>
        <w:ind w:left="-270" w:firstLine="709"/>
        <w:jc w:val="both"/>
        <w:rPr>
          <w:rFonts w:ascii="Times New Roman" w:hAnsi="Times New Roman"/>
          <w:bCs/>
          <w:sz w:val="28"/>
          <w:szCs w:val="28"/>
        </w:rPr>
      </w:pPr>
      <w:r w:rsidRPr="0004247C">
        <w:rPr>
          <w:rFonts w:ascii="Times New Roman" w:hAnsi="Times New Roman"/>
          <w:sz w:val="28"/>
          <w:szCs w:val="28"/>
        </w:rPr>
        <w:t xml:space="preserve">В одной из групп детского сада был оформлен </w:t>
      </w:r>
      <w:r w:rsidRPr="0004247C">
        <w:rPr>
          <w:rFonts w:ascii="Times New Roman" w:hAnsi="Times New Roman"/>
          <w:b/>
          <w:sz w:val="28"/>
          <w:szCs w:val="28"/>
        </w:rPr>
        <w:t>мини-музей «</w:t>
      </w:r>
      <w:r w:rsidR="00AE2A45">
        <w:rPr>
          <w:rFonts w:ascii="Times New Roman" w:hAnsi="Times New Roman"/>
          <w:b/>
          <w:sz w:val="28"/>
          <w:szCs w:val="28"/>
        </w:rPr>
        <w:t>Народная игрушка</w:t>
      </w:r>
      <w:r w:rsidRPr="0004247C">
        <w:rPr>
          <w:rFonts w:ascii="Times New Roman" w:hAnsi="Times New Roman"/>
          <w:b/>
          <w:sz w:val="28"/>
          <w:szCs w:val="28"/>
        </w:rPr>
        <w:t>»,</w:t>
      </w:r>
      <w:r w:rsidRPr="0004247C">
        <w:rPr>
          <w:rFonts w:ascii="Times New Roman" w:hAnsi="Times New Roman"/>
          <w:sz w:val="28"/>
          <w:szCs w:val="28"/>
        </w:rPr>
        <w:t xml:space="preserve"> цель которого пробудить в ребенке чувство любви к Родине через создание </w:t>
      </w:r>
      <w:r w:rsidR="00AE2A45">
        <w:rPr>
          <w:rFonts w:ascii="Times New Roman" w:hAnsi="Times New Roman"/>
          <w:sz w:val="28"/>
          <w:szCs w:val="28"/>
        </w:rPr>
        <w:t xml:space="preserve">игрушек </w:t>
      </w:r>
      <w:r w:rsidRPr="0004247C">
        <w:rPr>
          <w:rFonts w:ascii="Times New Roman" w:hAnsi="Times New Roman"/>
          <w:sz w:val="28"/>
          <w:szCs w:val="28"/>
        </w:rPr>
        <w:t xml:space="preserve">своего народа.  </w:t>
      </w:r>
      <w:r w:rsidRPr="0004247C"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5E74C0" w:rsidRPr="0004247C" w:rsidRDefault="005E74C0" w:rsidP="00AE2A45">
      <w:pPr>
        <w:spacing w:after="0" w:line="240" w:lineRule="auto"/>
        <w:ind w:left="-270" w:firstLine="709"/>
        <w:jc w:val="both"/>
        <w:rPr>
          <w:rFonts w:ascii="Times New Roman" w:hAnsi="Times New Roman"/>
          <w:sz w:val="28"/>
          <w:szCs w:val="28"/>
        </w:rPr>
      </w:pPr>
      <w:r w:rsidRPr="0004247C">
        <w:rPr>
          <w:rFonts w:ascii="Times New Roman" w:hAnsi="Times New Roman"/>
          <w:bCs/>
          <w:sz w:val="28"/>
          <w:szCs w:val="28"/>
        </w:rPr>
        <w:t>Развивающая среда</w:t>
      </w:r>
      <w:r w:rsidRPr="0004247C">
        <w:rPr>
          <w:rFonts w:ascii="Times New Roman" w:hAnsi="Times New Roman"/>
          <w:sz w:val="28"/>
          <w:szCs w:val="28"/>
        </w:rPr>
        <w:t xml:space="preserve"> данного мини-музея создавалась совместно с родителями и детьми, которые подбирали </w:t>
      </w:r>
      <w:r w:rsidR="00AE2A45">
        <w:rPr>
          <w:rFonts w:ascii="Times New Roman" w:hAnsi="Times New Roman"/>
          <w:sz w:val="28"/>
          <w:szCs w:val="28"/>
        </w:rPr>
        <w:t>игрушки наших предков</w:t>
      </w:r>
      <w:r w:rsidRPr="0004247C">
        <w:rPr>
          <w:rFonts w:ascii="Times New Roman" w:hAnsi="Times New Roman"/>
          <w:sz w:val="28"/>
          <w:szCs w:val="28"/>
        </w:rPr>
        <w:t>: В результате совместной творческой деятельности педагога, воспитанников и родителей в мини-музее появились самодельные куклы,</w:t>
      </w:r>
      <w:r w:rsidR="00AE2A45" w:rsidRPr="00AE2A45">
        <w:rPr>
          <w:rFonts w:ascii="Times New Roman" w:hAnsi="Times New Roman"/>
          <w:sz w:val="28"/>
          <w:szCs w:val="28"/>
        </w:rPr>
        <w:t xml:space="preserve"> </w:t>
      </w:r>
      <w:r w:rsidR="00AE2A45">
        <w:rPr>
          <w:rFonts w:ascii="Times New Roman" w:hAnsi="Times New Roman"/>
          <w:sz w:val="28"/>
          <w:szCs w:val="28"/>
        </w:rPr>
        <w:t>выполненне</w:t>
      </w:r>
      <w:r w:rsidR="00AE2A45" w:rsidRPr="0004247C">
        <w:rPr>
          <w:rFonts w:ascii="Times New Roman" w:hAnsi="Times New Roman"/>
          <w:sz w:val="28"/>
          <w:szCs w:val="28"/>
        </w:rPr>
        <w:t xml:space="preserve"> в процессе совместной творческой деятельности детей и родителей. В настоящий момент в нем представлены куклы разных видов: пластмассовые, тряпичные, соломенные, глиняные, куклы из папье-маше, бросового материала. Самое почетное место занимают экспонаты, изготовленные руками воспитанников и родителей</w:t>
      </w:r>
      <w:r w:rsidRPr="0004247C">
        <w:rPr>
          <w:rFonts w:ascii="Times New Roman" w:hAnsi="Times New Roman"/>
          <w:sz w:val="28"/>
          <w:szCs w:val="28"/>
        </w:rPr>
        <w:t xml:space="preserve"> расписные матрешки, лепная посуда и другие удивительные поделки из разнообразных материалов. </w:t>
      </w:r>
    </w:p>
    <w:p w:rsidR="005E74C0" w:rsidRPr="0004247C" w:rsidRDefault="005E74C0" w:rsidP="00AE2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47C">
        <w:rPr>
          <w:rFonts w:ascii="Times New Roman" w:hAnsi="Times New Roman"/>
          <w:sz w:val="28"/>
          <w:szCs w:val="28"/>
        </w:rPr>
        <w:t xml:space="preserve">            Отличительной чертой и преимуществом этого мини-музея, является возможность ув</w:t>
      </w:r>
      <w:r w:rsidR="00AE2A45">
        <w:rPr>
          <w:rFonts w:ascii="Times New Roman" w:hAnsi="Times New Roman"/>
          <w:sz w:val="28"/>
          <w:szCs w:val="28"/>
        </w:rPr>
        <w:t>идеть старинные редкие игрушки</w:t>
      </w:r>
      <w:r w:rsidRPr="0004247C">
        <w:rPr>
          <w:rFonts w:ascii="Times New Roman" w:hAnsi="Times New Roman"/>
          <w:sz w:val="28"/>
          <w:szCs w:val="28"/>
        </w:rPr>
        <w:t xml:space="preserve">. </w:t>
      </w:r>
    </w:p>
    <w:p w:rsidR="005E74C0" w:rsidRPr="005E74C0" w:rsidRDefault="005E74C0" w:rsidP="00AE2A4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47C">
        <w:rPr>
          <w:rFonts w:ascii="Times New Roman" w:hAnsi="Times New Roman"/>
          <w:sz w:val="28"/>
          <w:szCs w:val="28"/>
        </w:rPr>
        <w:t>Цель данного мини-музея - способствовать сохранению и возрождению традиционной культуры, поддерживать таланты детей и родителей. Основными задачами мини-музея являются: возрождение и популяризация искусства изготовления куклы, приобщение дошкольников и их родителей к художественно-прикладному творчеству.</w:t>
      </w:r>
      <w:r w:rsidRPr="0004247C">
        <w:rPr>
          <w:rStyle w:val="c1c0c7"/>
          <w:iCs/>
          <w:sz w:val="28"/>
          <w:szCs w:val="28"/>
        </w:rPr>
        <w:t xml:space="preserve"> </w:t>
      </w:r>
      <w:r w:rsidRPr="0004247C">
        <w:rPr>
          <w:rFonts w:ascii="Times New Roman" w:hAnsi="Times New Roman"/>
          <w:iCs/>
          <w:sz w:val="28"/>
          <w:szCs w:val="28"/>
        </w:rPr>
        <w:t>Через игрушку знакомить с историей и традициями на Руси,  с особенностями народного быта.</w:t>
      </w:r>
      <w:r w:rsidRPr="0004247C">
        <w:rPr>
          <w:rFonts w:ascii="Times New Roman" w:hAnsi="Times New Roman"/>
          <w:sz w:val="28"/>
          <w:szCs w:val="28"/>
        </w:rPr>
        <w:br/>
      </w:r>
    </w:p>
    <w:p w:rsidR="005E74C0" w:rsidRDefault="00AE2A45" w:rsidP="005E74C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8570" cy="4180840"/>
            <wp:effectExtent l="19050" t="0" r="0" b="0"/>
            <wp:docPr id="1" name="Рисунок 1" descr="C:\Users\User\Desktop\изображение_viber_2022-04-20_11-38-15-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_viber_2022-04-20_11-38-15-9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646" cy="418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45" w:rsidRDefault="00AE2A45" w:rsidP="005E74C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E2A45" w:rsidRDefault="00AE2A45" w:rsidP="00AE2A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E2A45" w:rsidRDefault="00AE2A45" w:rsidP="00AE2A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E2A45" w:rsidRDefault="00AE2A45" w:rsidP="00AE2A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E2A45" w:rsidRDefault="00AE2A45" w:rsidP="00AE2A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E2A45" w:rsidRPr="00AE2A45" w:rsidRDefault="00AE2A45" w:rsidP="00AE2A45">
      <w:pPr>
        <w:spacing w:line="240" w:lineRule="auto"/>
        <w:ind w:left="-142" w:firstLine="85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E2A45">
        <w:rPr>
          <w:rFonts w:ascii="Times New Roman" w:hAnsi="Times New Roman" w:cs="Times New Roman"/>
          <w:sz w:val="28"/>
          <w:szCs w:val="28"/>
        </w:rPr>
        <w:t xml:space="preserve">В старшей группе создан музей магнитиков  </w:t>
      </w:r>
      <w:r w:rsidRPr="00AE2A45">
        <w:rPr>
          <w:rFonts w:ascii="Times New Roman" w:hAnsi="Times New Roman" w:cs="Times New Roman"/>
          <w:b/>
          <w:sz w:val="28"/>
          <w:szCs w:val="28"/>
        </w:rPr>
        <w:t>«Города нашей Родины».</w:t>
      </w:r>
    </w:p>
    <w:p w:rsidR="00AE2A45" w:rsidRPr="00AE2A45" w:rsidRDefault="00AE2A45" w:rsidP="00AE2A45">
      <w:pPr>
        <w:shd w:val="clear" w:color="auto" w:fill="FBFBFB"/>
        <w:spacing w:line="26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E2A45">
        <w:rPr>
          <w:rFonts w:ascii="Times New Roman" w:hAnsi="Times New Roman" w:cs="Times New Roman"/>
          <w:sz w:val="28"/>
          <w:szCs w:val="28"/>
        </w:rPr>
        <w:t>Целью этого мини музея является</w:t>
      </w:r>
      <w:r w:rsidRPr="00AE2A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2A45" w:rsidRPr="00AE2A45" w:rsidRDefault="00AE2A45" w:rsidP="00AE2A45">
      <w:pPr>
        <w:pStyle w:val="a5"/>
        <w:numPr>
          <w:ilvl w:val="0"/>
          <w:numId w:val="1"/>
        </w:numPr>
        <w:shd w:val="clear" w:color="auto" w:fill="FBFBFB"/>
        <w:spacing w:after="0" w:line="26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E2A45">
        <w:rPr>
          <w:rFonts w:ascii="Times New Roman" w:eastAsia="Times New Roman" w:hAnsi="Times New Roman" w:cs="Times New Roman"/>
          <w:sz w:val="28"/>
          <w:szCs w:val="28"/>
        </w:rPr>
        <w:t>Формирование основ гражданственности у воспитанников средствами культурных практик: коллекционирования магнитов «Города России»</w:t>
      </w:r>
    </w:p>
    <w:p w:rsidR="00AE2A45" w:rsidRPr="00AE2A45" w:rsidRDefault="00AE2A45" w:rsidP="00AE2A45">
      <w:pPr>
        <w:pStyle w:val="a5"/>
        <w:numPr>
          <w:ilvl w:val="0"/>
          <w:numId w:val="1"/>
        </w:numPr>
        <w:shd w:val="clear" w:color="auto" w:fill="FBFBFB"/>
        <w:spacing w:after="0" w:line="26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E2A45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 (интерес и деятельность) воспитанников путем создания коллекции</w:t>
      </w:r>
    </w:p>
    <w:p w:rsidR="00AE2A45" w:rsidRPr="00AE2A45" w:rsidRDefault="00AE2A45" w:rsidP="00AE2A45">
      <w:pPr>
        <w:pStyle w:val="a5"/>
        <w:numPr>
          <w:ilvl w:val="0"/>
          <w:numId w:val="1"/>
        </w:numPr>
        <w:shd w:val="clear" w:color="auto" w:fill="FBFBFB"/>
        <w:spacing w:after="0" w:line="26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E2A45">
        <w:rPr>
          <w:rFonts w:ascii="Times New Roman" w:eastAsia="Times New Roman" w:hAnsi="Times New Roman" w:cs="Times New Roman"/>
          <w:sz w:val="28"/>
          <w:szCs w:val="28"/>
        </w:rPr>
        <w:t>Воспитание патриотических чувств, бережного отношения к малым уголкам нашей Родины</w:t>
      </w:r>
    </w:p>
    <w:p w:rsidR="00AE2A45" w:rsidRDefault="00AE2A45" w:rsidP="00AE2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esktop\изображение_viber_2022-04-20_11-38-16-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_viber_2022-04-20_11-38-16-6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45" w:rsidRDefault="00AE2A45" w:rsidP="00AE2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2A45" w:rsidRDefault="00AE2A45" w:rsidP="00AE2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2A45" w:rsidRDefault="00AE2A45" w:rsidP="00AE2A4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создан мини музей </w:t>
      </w:r>
      <w:r w:rsidRPr="00AE2A45">
        <w:rPr>
          <w:rFonts w:ascii="Times New Roman" w:hAnsi="Times New Roman" w:cs="Times New Roman"/>
          <w:b/>
          <w:sz w:val="28"/>
          <w:szCs w:val="28"/>
        </w:rPr>
        <w:t>«Хлеб всему голова».</w:t>
      </w:r>
    </w:p>
    <w:p w:rsidR="00AE2A45" w:rsidRPr="00AE2A45" w:rsidRDefault="00AE2A45" w:rsidP="00AE2A4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45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AE2A45" w:rsidRPr="00AE2A45" w:rsidRDefault="00AE2A45" w:rsidP="00AE2A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45">
        <w:rPr>
          <w:rFonts w:ascii="Times New Roman" w:eastAsia="Times New Roman" w:hAnsi="Times New Roman" w:cs="Times New Roman"/>
          <w:sz w:val="28"/>
          <w:szCs w:val="28"/>
        </w:rPr>
        <w:t>• развивать познавательные способности и познавательную деятельность у детей;</w:t>
      </w:r>
    </w:p>
    <w:p w:rsidR="00AE2A45" w:rsidRPr="00AE2A45" w:rsidRDefault="00AE2A45" w:rsidP="00AE2A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45">
        <w:rPr>
          <w:rFonts w:ascii="Times New Roman" w:eastAsia="Times New Roman" w:hAnsi="Times New Roman" w:cs="Times New Roman"/>
          <w:sz w:val="28"/>
          <w:szCs w:val="28"/>
        </w:rPr>
        <w:t>• обогатить предметно-развивающую среду группы;</w:t>
      </w:r>
    </w:p>
    <w:p w:rsidR="00AE2A45" w:rsidRPr="00AE2A45" w:rsidRDefault="00AE2A45" w:rsidP="00AE2A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45">
        <w:rPr>
          <w:rFonts w:ascii="Times New Roman" w:eastAsia="Times New Roman" w:hAnsi="Times New Roman" w:cs="Times New Roman"/>
          <w:sz w:val="28"/>
          <w:szCs w:val="28"/>
        </w:rPr>
        <w:t>• формировать представления о том, какой путь проходит зерно, чтобы стать хлебом;</w:t>
      </w:r>
    </w:p>
    <w:p w:rsidR="00AE2A45" w:rsidRDefault="00AE2A45" w:rsidP="00AE2A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45">
        <w:rPr>
          <w:rFonts w:ascii="Times New Roman" w:eastAsia="Times New Roman" w:hAnsi="Times New Roman" w:cs="Times New Roman"/>
          <w:sz w:val="28"/>
          <w:szCs w:val="28"/>
        </w:rPr>
        <w:t>• систематизировать и закрепить знания  детей о выращивании  и производстве хлеба.</w:t>
      </w:r>
    </w:p>
    <w:p w:rsidR="0017453A" w:rsidRDefault="0017453A" w:rsidP="00AE2A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Все экспонаты собраны в соответствии с возрастом детей. Коллекция мини-музея располагается на доступном для детей месте.</w:t>
      </w:r>
    </w:p>
    <w:p w:rsidR="00AE2A45" w:rsidRDefault="0017453A" w:rsidP="0017453A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Подобранны дидактические игры, также представлены: детская литература, подборка картинно о хлебе.</w:t>
      </w:r>
    </w:p>
    <w:p w:rsidR="0017453A" w:rsidRPr="00AE2A45" w:rsidRDefault="0017453A" w:rsidP="0017453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31895" cy="4975860"/>
            <wp:effectExtent l="19050" t="0" r="1905" b="0"/>
            <wp:docPr id="3" name="Рисунок 3" descr="C:\Users\User\Desktop\изображение_viber_2022-04-20_11-38-16-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ображение_viber_2022-04-20_11-38-16-2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492" cy="497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45" w:rsidRPr="00AE2A45" w:rsidRDefault="00AE2A45" w:rsidP="00AE2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2A45" w:rsidRDefault="00AE2A45" w:rsidP="00AE2A4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4247C">
        <w:rPr>
          <w:rFonts w:ascii="Times New Roman" w:hAnsi="Times New Roman"/>
          <w:sz w:val="28"/>
          <w:szCs w:val="28"/>
        </w:rPr>
        <w:t>Таким образом, мини-музеи, созданные руками педагогов, воспитанников и их родителей, становятся интерактивными, а значит близкими и понятными каждому ребенку. Все это позволяет воспитывать в дошкольниках чувство гордости за общее дело, свою группу, детский сад, семью</w:t>
      </w:r>
      <w:r>
        <w:rPr>
          <w:rFonts w:ascii="Times New Roman" w:hAnsi="Times New Roman"/>
          <w:sz w:val="28"/>
          <w:szCs w:val="28"/>
        </w:rPr>
        <w:t>, Родину.</w:t>
      </w:r>
    </w:p>
    <w:p w:rsidR="0017453A" w:rsidRDefault="0017453A" w:rsidP="00AE2A4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7453A" w:rsidRDefault="0017453A" w:rsidP="00AE2A4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7453A" w:rsidRPr="00AE2A45" w:rsidRDefault="0017453A" w:rsidP="001745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17453A" w:rsidRPr="00AE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9650B"/>
    <w:multiLevelType w:val="hybridMultilevel"/>
    <w:tmpl w:val="BB22B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C0"/>
    <w:rsid w:val="0017453A"/>
    <w:rsid w:val="005E74C0"/>
    <w:rsid w:val="00AB697A"/>
    <w:rsid w:val="00AE2A45"/>
    <w:rsid w:val="00B16C72"/>
    <w:rsid w:val="00F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14102-5582-1B40-B27D-55DF0C85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c7">
    <w:name w:val="c1 c0 c7"/>
    <w:basedOn w:val="a0"/>
    <w:uiPriority w:val="99"/>
    <w:rsid w:val="005E74C0"/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E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2A4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E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51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14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1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2</cp:revision>
  <dcterms:created xsi:type="dcterms:W3CDTF">2022-04-22T00:54:00Z</dcterms:created>
  <dcterms:modified xsi:type="dcterms:W3CDTF">2022-04-22T00:54:00Z</dcterms:modified>
</cp:coreProperties>
</file>